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99" w:rsidRPr="00D57399" w:rsidRDefault="00D57399" w:rsidP="00D57399">
      <w:pPr>
        <w:jc w:val="center"/>
        <w:rPr>
          <w:rFonts w:ascii="Times New Roman" w:hAnsi="Times New Roman" w:cs="Times New Roman"/>
          <w:b/>
          <w:lang w:val="en-US"/>
        </w:rPr>
      </w:pPr>
      <w:r w:rsidRPr="00D57399">
        <w:rPr>
          <w:rFonts w:ascii="Times New Roman" w:hAnsi="Times New Roman" w:cs="Times New Roman"/>
          <w:b/>
          <w:lang w:val="en-US"/>
        </w:rPr>
        <w:t>REFERENCE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1. According to the organizational structure, new units have been </w:t>
      </w:r>
      <w:proofErr w:type="gramStart"/>
      <w:r w:rsidRPr="00D57399">
        <w:rPr>
          <w:rFonts w:ascii="Times New Roman" w:hAnsi="Times New Roman" w:cs="Times New Roman"/>
          <w:lang w:val="en-US"/>
        </w:rPr>
        <w:t>introduced,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new posts have been changed on the basis of the Classifier of the basic positions of employees and the occupations of workers. The job descriptions for all new positions </w:t>
      </w:r>
      <w:proofErr w:type="gramStart"/>
      <w:r w:rsidRPr="00D57399">
        <w:rPr>
          <w:rFonts w:ascii="Times New Roman" w:hAnsi="Times New Roman" w:cs="Times New Roman"/>
          <w:lang w:val="en-US"/>
        </w:rPr>
        <w:t>have be</w:t>
      </w:r>
      <w:bookmarkStart w:id="0" w:name="_GoBack"/>
      <w:bookmarkEnd w:id="0"/>
      <w:r w:rsidRPr="00D57399">
        <w:rPr>
          <w:rFonts w:ascii="Times New Roman" w:hAnsi="Times New Roman" w:cs="Times New Roman"/>
          <w:lang w:val="en-US"/>
        </w:rPr>
        <w:t>en updated and approved by the CEO from 01.06.2015 according to the organizational structure</w:t>
      </w:r>
      <w:proofErr w:type="gramEnd"/>
      <w:r w:rsidRPr="00D57399">
        <w:rPr>
          <w:rFonts w:ascii="Times New Roman" w:hAnsi="Times New Roman" w:cs="Times New Roman"/>
          <w:lang w:val="en-US"/>
        </w:rPr>
        <w:t>.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>2. According to the authorized staffing, the number as of 01.06.2015 is: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total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headcount incl. - 1474 people.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management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personnel: - 37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production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personnel: - 1310.5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technical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personnel: - 8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specialists</w:t>
      </w:r>
      <w:proofErr w:type="gramEnd"/>
      <w:r w:rsidRPr="00D57399">
        <w:rPr>
          <w:rFonts w:ascii="Times New Roman" w:hAnsi="Times New Roman" w:cs="Times New Roman"/>
          <w:lang w:val="en-US"/>
        </w:rPr>
        <w:t>: - 59.5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  <w:r w:rsidRPr="00D57399">
        <w:rPr>
          <w:rFonts w:ascii="Times New Roman" w:hAnsi="Times New Roman" w:cs="Times New Roman"/>
          <w:lang w:val="en-US"/>
        </w:rPr>
        <w:t xml:space="preserve">- </w:t>
      </w:r>
      <w:proofErr w:type="gramStart"/>
      <w:r w:rsidRPr="00D57399">
        <w:rPr>
          <w:rFonts w:ascii="Times New Roman" w:hAnsi="Times New Roman" w:cs="Times New Roman"/>
          <w:lang w:val="en-US"/>
        </w:rPr>
        <w:t>service</w:t>
      </w:r>
      <w:proofErr w:type="gramEnd"/>
      <w:r w:rsidRPr="00D57399">
        <w:rPr>
          <w:rFonts w:ascii="Times New Roman" w:hAnsi="Times New Roman" w:cs="Times New Roman"/>
          <w:lang w:val="en-US"/>
        </w:rPr>
        <w:t xml:space="preserve"> personnel: - 59</w:t>
      </w: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D57399" w:rsidRPr="00D57399" w:rsidRDefault="00D57399" w:rsidP="00D57399">
      <w:pPr>
        <w:rPr>
          <w:rFonts w:ascii="Times New Roman" w:hAnsi="Times New Roman" w:cs="Times New Roman"/>
          <w:lang w:val="en-US"/>
        </w:rPr>
      </w:pPr>
    </w:p>
    <w:p w:rsidR="0070643F" w:rsidRPr="00D57399" w:rsidRDefault="00D57399" w:rsidP="00D57399">
      <w:pPr>
        <w:rPr>
          <w:rFonts w:ascii="Times New Roman" w:hAnsi="Times New Roman" w:cs="Times New Roman"/>
          <w:b/>
          <w:lang w:val="en-US"/>
        </w:rPr>
      </w:pPr>
      <w:r w:rsidRPr="00D57399">
        <w:rPr>
          <w:rFonts w:ascii="Times New Roman" w:hAnsi="Times New Roman" w:cs="Times New Roman"/>
          <w:b/>
          <w:lang w:val="en-US"/>
        </w:rPr>
        <w:t xml:space="preserve">The head of the personnel department is </w:t>
      </w:r>
      <w:r w:rsidRPr="00D57399">
        <w:rPr>
          <w:rFonts w:ascii="Times New Roman" w:hAnsi="Times New Roman" w:cs="Times New Roman"/>
          <w:b/>
          <w:lang w:val="en-US"/>
        </w:rPr>
        <w:tab/>
      </w:r>
      <w:r w:rsidRPr="00D57399">
        <w:rPr>
          <w:rFonts w:ascii="Times New Roman" w:hAnsi="Times New Roman" w:cs="Times New Roman"/>
          <w:b/>
          <w:lang w:val="en-US"/>
        </w:rPr>
        <w:tab/>
      </w:r>
      <w:r w:rsidRPr="00D57399">
        <w:rPr>
          <w:rFonts w:ascii="Times New Roman" w:hAnsi="Times New Roman" w:cs="Times New Roman"/>
          <w:b/>
          <w:lang w:val="en-US"/>
        </w:rPr>
        <w:tab/>
      </w:r>
      <w:r w:rsidRPr="00D57399">
        <w:rPr>
          <w:rFonts w:ascii="Times New Roman" w:hAnsi="Times New Roman" w:cs="Times New Roman"/>
          <w:b/>
          <w:lang w:val="en-US"/>
        </w:rPr>
        <w:tab/>
      </w:r>
      <w:proofErr w:type="spellStart"/>
      <w:r w:rsidRPr="00D57399">
        <w:rPr>
          <w:rFonts w:ascii="Times New Roman" w:hAnsi="Times New Roman" w:cs="Times New Roman"/>
          <w:b/>
          <w:lang w:val="en-US"/>
        </w:rPr>
        <w:t>Karnaushka</w:t>
      </w:r>
      <w:proofErr w:type="spellEnd"/>
      <w:r w:rsidRPr="00D57399">
        <w:rPr>
          <w:rFonts w:ascii="Times New Roman" w:hAnsi="Times New Roman" w:cs="Times New Roman"/>
          <w:b/>
          <w:lang w:val="en-US"/>
        </w:rPr>
        <w:t xml:space="preserve"> TA.</w:t>
      </w:r>
    </w:p>
    <w:sectPr w:rsidR="0070643F" w:rsidRPr="00D57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399"/>
    <w:rsid w:val="00CF698F"/>
    <w:rsid w:val="00D57399"/>
    <w:rsid w:val="00D76B94"/>
    <w:rsid w:val="00DD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05E0-8571-4431-9670-17E8D20E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2017-05-23T11:51:00Z</dcterms:created>
  <dcterms:modified xsi:type="dcterms:W3CDTF">2017-05-23T12:25:00Z</dcterms:modified>
</cp:coreProperties>
</file>